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58776" w14:textId="4BD77E8E" w:rsidR="002B421F" w:rsidRDefault="002B421F">
      <w:r>
        <w:t xml:space="preserve">Santala – Myytävän määräalan likimääräinen rajaus. Rajat tarkentuu lohkomisen yhteydessä. </w:t>
      </w:r>
    </w:p>
    <w:p w14:paraId="5D7E4584" w14:textId="753D87F4" w:rsidR="007A627F" w:rsidRDefault="002B421F">
      <w:r>
        <w:rPr>
          <w:noProof/>
        </w:rPr>
        <w:drawing>
          <wp:inline distT="0" distB="0" distL="0" distR="0" wp14:anchorId="66BAB7F7" wp14:editId="177F3B61">
            <wp:extent cx="5544295" cy="5144494"/>
            <wp:effectExtent l="0" t="0" r="0" b="0"/>
            <wp:docPr id="1444512506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340" cy="515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6B39A" w14:textId="476A5F6A" w:rsidR="002B421F" w:rsidRDefault="002B421F">
      <w:r>
        <w:rPr>
          <w:noProof/>
        </w:rPr>
        <w:lastRenderedPageBreak/>
        <w:drawing>
          <wp:inline distT="0" distB="0" distL="0" distR="0" wp14:anchorId="7D585E60" wp14:editId="3590208D">
            <wp:extent cx="5477886" cy="4818491"/>
            <wp:effectExtent l="0" t="0" r="8890" b="1270"/>
            <wp:docPr id="1229102001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997" cy="487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421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21F"/>
    <w:rsid w:val="00141886"/>
    <w:rsid w:val="00177A06"/>
    <w:rsid w:val="002B421F"/>
    <w:rsid w:val="007A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20D79"/>
  <w15:chartTrackingRefBased/>
  <w15:docId w15:val="{BE040DB2-6C3E-4ED6-A33D-BECD92770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B4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B4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B42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B4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B42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B4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B4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B4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B4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B42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B42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B42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B421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B421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B421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B421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B421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B421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B4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B4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B4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B4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B4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B421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B421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B421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B4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B421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B42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png@01DD3C73.9C974D90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cid:image001.png@01DD3C73.9C974D90" TargetMode="External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4845595986B0945BF4069D726D1DCC1" ma:contentTypeVersion="13" ma:contentTypeDescription="Luo uusi asiakirja." ma:contentTypeScope="" ma:versionID="36efbb8d52600ebb8a53d727ba1b8fbd">
  <xsd:schema xmlns:xsd="http://www.w3.org/2001/XMLSchema" xmlns:xs="http://www.w3.org/2001/XMLSchema" xmlns:p="http://schemas.microsoft.com/office/2006/metadata/properties" xmlns:ns2="f154e076-38ba-467a-8db5-b5f1377dc299" xmlns:ns3="36e027ca-9f20-412b-8d51-7ec09715d9dd" targetNamespace="http://schemas.microsoft.com/office/2006/metadata/properties" ma:root="true" ma:fieldsID="11bcb1dc446851132523ec17b5f67c04" ns2:_="" ns3:_="">
    <xsd:import namespace="f154e076-38ba-467a-8db5-b5f1377dc299"/>
    <xsd:import namespace="36e027ca-9f20-412b-8d51-7ec09715d9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4e076-38ba-467a-8db5-b5f1377dc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716573dc-bb1b-4fd7-bd45-1bb6c82a2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027ca-9f20-412b-8d51-7ec09715d9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7384c4f-0f90-4dc9-ae9f-a59e5f561365}" ma:internalName="TaxCatchAll" ma:showField="CatchAllData" ma:web="36e027ca-9f20-412b-8d51-7ec09715d9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54e076-38ba-467a-8db5-b5f1377dc299">
      <Terms xmlns="http://schemas.microsoft.com/office/infopath/2007/PartnerControls"/>
    </lcf76f155ced4ddcb4097134ff3c332f>
    <TaxCatchAll xmlns="36e027ca-9f20-412b-8d51-7ec09715d9dd" xsi:nil="true"/>
  </documentManagement>
</p:properties>
</file>

<file path=customXml/itemProps1.xml><?xml version="1.0" encoding="utf-8"?>
<ds:datastoreItem xmlns:ds="http://schemas.openxmlformats.org/officeDocument/2006/customXml" ds:itemID="{75FA8460-34AB-44EB-8930-9861677938EC}"/>
</file>

<file path=customXml/itemProps2.xml><?xml version="1.0" encoding="utf-8"?>
<ds:datastoreItem xmlns:ds="http://schemas.openxmlformats.org/officeDocument/2006/customXml" ds:itemID="{AF21C0AD-320E-4A41-81AB-C3685B403040}"/>
</file>

<file path=customXml/itemProps3.xml><?xml version="1.0" encoding="utf-8"?>
<ds:datastoreItem xmlns:ds="http://schemas.openxmlformats.org/officeDocument/2006/customXml" ds:itemID="{A9DBCD85-0BCA-43BE-B875-833FCEDBAB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</Words>
  <Characters>85</Characters>
  <Application>Microsoft Office Word</Application>
  <DocSecurity>0</DocSecurity>
  <Lines>1</Lines>
  <Paragraphs>1</Paragraphs>
  <ScaleCrop>false</ScaleCrop>
  <Company>Hausjarven ja Lopen kunnat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Säteri Antti</dc:creator>
  <cp:keywords/>
  <dc:description/>
  <cp:lastModifiedBy>Säteri Antti</cp:lastModifiedBy>
  <cp:revision>1</cp:revision>
  <dcterms:created xsi:type="dcterms:W3CDTF">2026-09-25T05:42:00Z</dcterms:created>
  <dcterms:modified xsi:type="dcterms:W3CDTF">2026-09-25T05:44:00Z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0x01010034845595986B0945BF4069D726D1DCC1</vt:lpwstr>
  </property>
</Properties>
</file>